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E480F" w14:textId="77777777" w:rsidR="00B820FA" w:rsidRPr="00B820FA" w:rsidRDefault="00B820FA" w:rsidP="00415FE9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b/>
          <w:bCs/>
          <w:color w:val="000000"/>
          <w:sz w:val="60"/>
          <w:szCs w:val="60"/>
        </w:rPr>
      </w:pPr>
      <w:r w:rsidRPr="00B820FA">
        <w:rPr>
          <w:rFonts w:asciiTheme="majorHAnsi" w:hAnsiTheme="majorHAnsi" w:cs="Helvetica"/>
          <w:b/>
          <w:bCs/>
          <w:color w:val="000000"/>
          <w:sz w:val="60"/>
          <w:szCs w:val="60"/>
        </w:rPr>
        <w:t>ACCF</w:t>
      </w:r>
    </w:p>
    <w:p w14:paraId="0DCF61F6" w14:textId="77777777" w:rsidR="00B820FA" w:rsidRPr="00B820FA" w:rsidRDefault="00B820FA" w:rsidP="00415FE9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</w:p>
    <w:p w14:paraId="67EDCD2B" w14:textId="6225CC7A" w:rsidR="00B820FA" w:rsidRPr="00B820FA" w:rsidRDefault="00B820FA" w:rsidP="00415FE9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 w:rsidRPr="00B820FA">
        <w:rPr>
          <w:rFonts w:asciiTheme="majorHAnsi" w:hAnsiTheme="majorHAnsi" w:cs="Helvetica"/>
          <w:b/>
          <w:bCs/>
          <w:color w:val="000000"/>
          <w:sz w:val="22"/>
          <w:szCs w:val="22"/>
        </w:rPr>
        <w:t xml:space="preserve">Position Title: </w:t>
      </w:r>
      <w:r>
        <w:rPr>
          <w:rFonts w:asciiTheme="majorHAnsi" w:hAnsiTheme="majorHAnsi" w:cs="Helvetica"/>
          <w:b/>
          <w:bCs/>
          <w:color w:val="000000"/>
          <w:sz w:val="22"/>
          <w:szCs w:val="22"/>
        </w:rPr>
        <w:tab/>
      </w:r>
      <w:r w:rsidR="00C804BA">
        <w:rPr>
          <w:rFonts w:asciiTheme="majorHAnsi" w:hAnsiTheme="majorHAnsi" w:cs="Helvetica"/>
          <w:color w:val="000000"/>
          <w:sz w:val="22"/>
          <w:szCs w:val="22"/>
        </w:rPr>
        <w:t>Communications Director</w:t>
      </w:r>
    </w:p>
    <w:p w14:paraId="28E4CA4E" w14:textId="1A3A71FD" w:rsidR="00B820FA" w:rsidRDefault="00B820FA" w:rsidP="00415FE9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 w:rsidRPr="00B820FA">
        <w:rPr>
          <w:rFonts w:asciiTheme="majorHAnsi" w:hAnsiTheme="majorHAnsi" w:cs="Helvetica"/>
          <w:b/>
          <w:bCs/>
          <w:color w:val="000000"/>
          <w:sz w:val="22"/>
          <w:szCs w:val="22"/>
        </w:rPr>
        <w:t xml:space="preserve">Reports To: </w:t>
      </w:r>
      <w:r>
        <w:rPr>
          <w:rFonts w:asciiTheme="majorHAnsi" w:hAnsiTheme="majorHAnsi" w:cs="Helvetica"/>
          <w:b/>
          <w:bCs/>
          <w:color w:val="000000"/>
          <w:sz w:val="22"/>
          <w:szCs w:val="22"/>
        </w:rPr>
        <w:tab/>
      </w:r>
      <w:r w:rsidRPr="00B820FA">
        <w:rPr>
          <w:rFonts w:asciiTheme="majorHAnsi" w:hAnsiTheme="majorHAnsi" w:cs="Helvetica"/>
          <w:color w:val="000000"/>
          <w:sz w:val="22"/>
          <w:szCs w:val="22"/>
        </w:rPr>
        <w:t xml:space="preserve">Operations </w:t>
      </w:r>
      <w:r w:rsidR="00C804BA">
        <w:rPr>
          <w:rFonts w:asciiTheme="majorHAnsi" w:hAnsiTheme="majorHAnsi" w:cs="Helvetica"/>
          <w:color w:val="000000"/>
          <w:sz w:val="22"/>
          <w:szCs w:val="22"/>
        </w:rPr>
        <w:t>Pastor – Bryn Ritchie</w:t>
      </w:r>
    </w:p>
    <w:p w14:paraId="6C31EA73" w14:textId="77777777" w:rsidR="00B820FA" w:rsidRPr="00B820FA" w:rsidRDefault="00B820FA" w:rsidP="00415FE9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</w:p>
    <w:p w14:paraId="51FC2EFE" w14:textId="63BFF52C" w:rsidR="00B820FA" w:rsidRPr="00B820FA" w:rsidRDefault="00B820FA" w:rsidP="00415FE9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 w:rsidRPr="00B820FA">
        <w:rPr>
          <w:rFonts w:asciiTheme="majorHAnsi" w:hAnsiTheme="majorHAnsi" w:cs="Helvetica"/>
          <w:b/>
          <w:bCs/>
          <w:color w:val="000000"/>
          <w:sz w:val="22"/>
          <w:szCs w:val="22"/>
        </w:rPr>
        <w:t xml:space="preserve">Position Summary: </w:t>
      </w:r>
      <w:r w:rsidR="00245F1F">
        <w:rPr>
          <w:rFonts w:asciiTheme="majorHAnsi" w:hAnsiTheme="majorHAnsi" w:cs="Helvetica"/>
          <w:color w:val="000000"/>
          <w:sz w:val="22"/>
          <w:szCs w:val="22"/>
        </w:rPr>
        <w:t>The Communications Director will lead in setting the direction as well as the strategic implementation of all internal and external communications to consistently articulate</w:t>
      </w:r>
      <w:r w:rsidR="009E1998">
        <w:rPr>
          <w:rFonts w:asciiTheme="majorHAnsi" w:hAnsiTheme="majorHAnsi" w:cs="Helvetica"/>
          <w:color w:val="000000"/>
          <w:sz w:val="22"/>
          <w:szCs w:val="22"/>
        </w:rPr>
        <w:t xml:space="preserve"> </w:t>
      </w:r>
      <w:r w:rsidR="00245F1F">
        <w:rPr>
          <w:rFonts w:asciiTheme="majorHAnsi" w:hAnsiTheme="majorHAnsi" w:cs="Helvetica"/>
          <w:color w:val="000000"/>
          <w:sz w:val="22"/>
          <w:szCs w:val="22"/>
        </w:rPr>
        <w:t>and fulf</w:t>
      </w:r>
      <w:r w:rsidR="006155AC">
        <w:rPr>
          <w:rFonts w:asciiTheme="majorHAnsi" w:hAnsiTheme="majorHAnsi" w:cs="Helvetica"/>
          <w:color w:val="000000"/>
          <w:sz w:val="22"/>
          <w:szCs w:val="22"/>
        </w:rPr>
        <w:t>ill Athey’s mission and vision</w:t>
      </w:r>
      <w:r w:rsidR="003923D9">
        <w:rPr>
          <w:rFonts w:asciiTheme="majorHAnsi" w:hAnsiTheme="majorHAnsi" w:cs="Helvetica"/>
          <w:color w:val="000000"/>
          <w:sz w:val="22"/>
          <w:szCs w:val="22"/>
        </w:rPr>
        <w:t>. This</w:t>
      </w:r>
      <w:r w:rsidR="006155AC">
        <w:rPr>
          <w:rFonts w:asciiTheme="majorHAnsi" w:hAnsiTheme="majorHAnsi" w:cs="Helvetica"/>
          <w:color w:val="000000"/>
          <w:sz w:val="22"/>
          <w:szCs w:val="22"/>
        </w:rPr>
        <w:t xml:space="preserve"> includes maintaining the communications budget</w:t>
      </w:r>
      <w:r w:rsidR="009E1998">
        <w:rPr>
          <w:rFonts w:asciiTheme="majorHAnsi" w:hAnsiTheme="majorHAnsi" w:cs="Helvetica"/>
          <w:color w:val="000000"/>
          <w:sz w:val="22"/>
          <w:szCs w:val="22"/>
        </w:rPr>
        <w:t>,</w:t>
      </w:r>
      <w:r w:rsidR="006155AC">
        <w:rPr>
          <w:rFonts w:asciiTheme="majorHAnsi" w:hAnsiTheme="majorHAnsi" w:cs="Helvetica"/>
          <w:color w:val="000000"/>
          <w:sz w:val="22"/>
          <w:szCs w:val="22"/>
        </w:rPr>
        <w:t xml:space="preserve"> </w:t>
      </w:r>
      <w:r w:rsidR="009E1998">
        <w:rPr>
          <w:rFonts w:asciiTheme="majorHAnsi" w:hAnsiTheme="majorHAnsi" w:cs="Helvetica"/>
          <w:color w:val="000000"/>
          <w:sz w:val="22"/>
          <w:szCs w:val="22"/>
        </w:rPr>
        <w:t xml:space="preserve">hiring </w:t>
      </w:r>
      <w:r w:rsidR="006155AC">
        <w:rPr>
          <w:rFonts w:asciiTheme="majorHAnsi" w:hAnsiTheme="majorHAnsi" w:cs="Helvetica"/>
          <w:color w:val="000000"/>
          <w:sz w:val="22"/>
          <w:szCs w:val="22"/>
        </w:rPr>
        <w:t>and developing employees. This</w:t>
      </w:r>
      <w:r w:rsidR="00245F1F">
        <w:rPr>
          <w:rFonts w:asciiTheme="majorHAnsi" w:hAnsiTheme="majorHAnsi" w:cs="Helvetica"/>
          <w:color w:val="000000"/>
          <w:sz w:val="22"/>
          <w:szCs w:val="22"/>
        </w:rPr>
        <w:t xml:space="preserve"> individual will be a creative, innovative, strategic thinker and a results-driven</w:t>
      </w:r>
      <w:r w:rsidR="0000215F">
        <w:rPr>
          <w:rFonts w:asciiTheme="majorHAnsi" w:hAnsiTheme="majorHAnsi" w:cs="Helvetica"/>
          <w:color w:val="000000"/>
          <w:sz w:val="22"/>
          <w:szCs w:val="22"/>
        </w:rPr>
        <w:t xml:space="preserve"> team leader and administrator. </w:t>
      </w:r>
      <w:r w:rsidR="006155AC">
        <w:rPr>
          <w:rFonts w:asciiTheme="majorHAnsi" w:hAnsiTheme="majorHAnsi" w:cs="Helvetica"/>
          <w:color w:val="000000"/>
          <w:sz w:val="22"/>
          <w:szCs w:val="22"/>
        </w:rPr>
        <w:t xml:space="preserve"> </w:t>
      </w:r>
    </w:p>
    <w:p w14:paraId="52A3B1CB" w14:textId="77777777" w:rsidR="00B820FA" w:rsidRPr="00B820FA" w:rsidRDefault="00B820FA" w:rsidP="00415FE9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</w:p>
    <w:p w14:paraId="6CE8ABAF" w14:textId="77777777" w:rsidR="00B820FA" w:rsidRPr="00B820FA" w:rsidRDefault="00B820FA" w:rsidP="00415FE9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b/>
          <w:bCs/>
          <w:color w:val="000000"/>
          <w:sz w:val="22"/>
          <w:szCs w:val="22"/>
        </w:rPr>
      </w:pPr>
      <w:r w:rsidRPr="00B820FA">
        <w:rPr>
          <w:rFonts w:asciiTheme="majorHAnsi" w:hAnsiTheme="majorHAnsi" w:cs="Helvetica"/>
          <w:b/>
          <w:bCs/>
          <w:color w:val="000000"/>
          <w:sz w:val="22"/>
          <w:szCs w:val="22"/>
        </w:rPr>
        <w:t>Qualifications:</w:t>
      </w:r>
    </w:p>
    <w:p w14:paraId="350F4AD7" w14:textId="3DE4E0C0" w:rsidR="00B820FA" w:rsidRPr="00626E78" w:rsidRDefault="00B820FA" w:rsidP="00415FE9">
      <w:pPr>
        <w:widowControl w:val="0"/>
        <w:numPr>
          <w:ilvl w:val="0"/>
          <w:numId w:val="7"/>
        </w:numPr>
        <w:tabs>
          <w:tab w:val="left" w:pos="270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 w:rsidRPr="00626E78">
        <w:rPr>
          <w:rFonts w:asciiTheme="majorHAnsi" w:hAnsiTheme="majorHAnsi" w:cs="Helvetica"/>
          <w:color w:val="000000"/>
          <w:sz w:val="22"/>
          <w:szCs w:val="22"/>
        </w:rPr>
        <w:t>Agree to ACCF doctrinal distinctive</w:t>
      </w:r>
      <w:r w:rsidR="001E5624">
        <w:rPr>
          <w:rFonts w:asciiTheme="majorHAnsi" w:hAnsiTheme="majorHAnsi" w:cs="Helvetica"/>
          <w:color w:val="000000"/>
          <w:sz w:val="22"/>
          <w:szCs w:val="22"/>
        </w:rPr>
        <w:t>s</w:t>
      </w:r>
      <w:r w:rsidRPr="00626E78">
        <w:rPr>
          <w:rFonts w:asciiTheme="majorHAnsi" w:hAnsiTheme="majorHAnsi" w:cs="Helvetica"/>
          <w:color w:val="000000"/>
          <w:sz w:val="22"/>
          <w:szCs w:val="22"/>
        </w:rPr>
        <w:t xml:space="preserve"> and vision as found in What we Believe/Vision statement.</w:t>
      </w:r>
    </w:p>
    <w:p w14:paraId="26B6F419" w14:textId="689FC19B" w:rsidR="00B820FA" w:rsidRPr="009E1998" w:rsidRDefault="00B820FA" w:rsidP="00415FE9">
      <w:pPr>
        <w:widowControl w:val="0"/>
        <w:numPr>
          <w:ilvl w:val="0"/>
          <w:numId w:val="7"/>
        </w:numPr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E1998">
        <w:rPr>
          <w:rFonts w:asciiTheme="majorHAnsi" w:hAnsiTheme="majorHAnsi" w:cstheme="majorHAnsi"/>
          <w:color w:val="000000"/>
          <w:sz w:val="22"/>
          <w:szCs w:val="22"/>
        </w:rPr>
        <w:t>Fulfill the character qualifications of a deacon as taught in the Scriptures.</w:t>
      </w:r>
    </w:p>
    <w:p w14:paraId="6C8F1CBE" w14:textId="29EB2B32" w:rsidR="009154CD" w:rsidRPr="009E1998" w:rsidRDefault="009154CD" w:rsidP="009154CD">
      <w:pPr>
        <w:pStyle w:val="ListParagraph"/>
        <w:numPr>
          <w:ilvl w:val="0"/>
          <w:numId w:val="7"/>
        </w:numPr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9E1998">
        <w:rPr>
          <w:rFonts w:asciiTheme="majorHAnsi" w:hAnsiTheme="majorHAnsi" w:cstheme="majorHAnsi"/>
          <w:sz w:val="22"/>
          <w:szCs w:val="22"/>
        </w:rPr>
        <w:t>Highly collaborative style; experience developing and implementing communications strategies</w:t>
      </w:r>
      <w:r w:rsidR="001E5624">
        <w:rPr>
          <w:rFonts w:asciiTheme="majorHAnsi" w:hAnsiTheme="majorHAnsi" w:cstheme="majorHAnsi"/>
          <w:sz w:val="22"/>
          <w:szCs w:val="22"/>
        </w:rPr>
        <w:t>.</w:t>
      </w:r>
    </w:p>
    <w:p w14:paraId="494EA5FA" w14:textId="735B991D" w:rsidR="009154CD" w:rsidRPr="009E1998" w:rsidRDefault="009154CD" w:rsidP="009154CD">
      <w:pPr>
        <w:pStyle w:val="ListParagraph"/>
        <w:numPr>
          <w:ilvl w:val="0"/>
          <w:numId w:val="7"/>
        </w:numPr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9E1998">
        <w:rPr>
          <w:rFonts w:asciiTheme="majorHAnsi" w:hAnsiTheme="majorHAnsi" w:cstheme="majorHAnsi"/>
          <w:sz w:val="22"/>
          <w:szCs w:val="22"/>
        </w:rPr>
        <w:t xml:space="preserve">Degree in </w:t>
      </w:r>
      <w:r w:rsidR="00CE0A10">
        <w:rPr>
          <w:rFonts w:asciiTheme="majorHAnsi" w:hAnsiTheme="majorHAnsi" w:cstheme="majorHAnsi"/>
          <w:sz w:val="22"/>
          <w:szCs w:val="22"/>
        </w:rPr>
        <w:t>c</w:t>
      </w:r>
      <w:r w:rsidRPr="009E1998">
        <w:rPr>
          <w:rFonts w:asciiTheme="majorHAnsi" w:hAnsiTheme="majorHAnsi" w:cstheme="majorHAnsi"/>
          <w:sz w:val="22"/>
          <w:szCs w:val="22"/>
        </w:rPr>
        <w:t xml:space="preserve">ommunications, media or related field preferred, or minimum of 3-5 </w:t>
      </w:r>
      <w:proofErr w:type="spellStart"/>
      <w:r w:rsidR="003926E6" w:rsidRPr="009E1998">
        <w:rPr>
          <w:rFonts w:asciiTheme="majorHAnsi" w:hAnsiTheme="majorHAnsi" w:cstheme="majorHAnsi"/>
          <w:sz w:val="22"/>
          <w:szCs w:val="22"/>
        </w:rPr>
        <w:t>years experience</w:t>
      </w:r>
      <w:proofErr w:type="spellEnd"/>
      <w:r w:rsidRPr="009E1998">
        <w:rPr>
          <w:rFonts w:asciiTheme="majorHAnsi" w:hAnsiTheme="majorHAnsi" w:cstheme="majorHAnsi"/>
          <w:sz w:val="22"/>
          <w:szCs w:val="22"/>
        </w:rPr>
        <w:t xml:space="preserve"> in </w:t>
      </w:r>
      <w:r w:rsidR="00CE0A10">
        <w:rPr>
          <w:rFonts w:asciiTheme="majorHAnsi" w:hAnsiTheme="majorHAnsi" w:cstheme="majorHAnsi"/>
          <w:sz w:val="22"/>
          <w:szCs w:val="22"/>
        </w:rPr>
        <w:t>c</w:t>
      </w:r>
      <w:r w:rsidRPr="009E1998">
        <w:rPr>
          <w:rFonts w:asciiTheme="majorHAnsi" w:hAnsiTheme="majorHAnsi" w:cstheme="majorHAnsi"/>
          <w:sz w:val="22"/>
          <w:szCs w:val="22"/>
        </w:rPr>
        <w:t>ommunications</w:t>
      </w:r>
      <w:r w:rsidR="001E5624">
        <w:rPr>
          <w:rFonts w:asciiTheme="majorHAnsi" w:hAnsiTheme="majorHAnsi" w:cstheme="majorHAnsi"/>
          <w:sz w:val="22"/>
          <w:szCs w:val="22"/>
        </w:rPr>
        <w:t>.</w:t>
      </w:r>
    </w:p>
    <w:p w14:paraId="69423286" w14:textId="108EF973" w:rsidR="009154CD" w:rsidRPr="009E1998" w:rsidRDefault="009154CD" w:rsidP="009154CD">
      <w:pPr>
        <w:pStyle w:val="ListParagraph"/>
        <w:numPr>
          <w:ilvl w:val="0"/>
          <w:numId w:val="7"/>
        </w:numPr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9E1998">
        <w:rPr>
          <w:rFonts w:asciiTheme="majorHAnsi" w:hAnsiTheme="majorHAnsi" w:cstheme="majorHAnsi"/>
          <w:sz w:val="22"/>
          <w:szCs w:val="22"/>
        </w:rPr>
        <w:t>Demonstrable competency in Adobe Creative Suite</w:t>
      </w:r>
      <w:r w:rsidR="001E5624">
        <w:rPr>
          <w:rFonts w:asciiTheme="majorHAnsi" w:hAnsiTheme="majorHAnsi" w:cstheme="majorHAnsi"/>
          <w:sz w:val="22"/>
          <w:szCs w:val="22"/>
        </w:rPr>
        <w:t>.</w:t>
      </w:r>
    </w:p>
    <w:p w14:paraId="2B991C31" w14:textId="58046022" w:rsidR="009154CD" w:rsidRPr="009E1998" w:rsidRDefault="009154CD" w:rsidP="009154CD">
      <w:pPr>
        <w:pStyle w:val="ListParagraph"/>
        <w:numPr>
          <w:ilvl w:val="0"/>
          <w:numId w:val="7"/>
        </w:numPr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9E1998">
        <w:rPr>
          <w:rFonts w:asciiTheme="majorHAnsi" w:hAnsiTheme="majorHAnsi" w:cstheme="majorHAnsi"/>
          <w:sz w:val="22"/>
          <w:szCs w:val="22"/>
        </w:rPr>
        <w:t>Proven ability to take projects from beginning to end</w:t>
      </w:r>
      <w:r w:rsidR="001E5624">
        <w:rPr>
          <w:rFonts w:asciiTheme="majorHAnsi" w:hAnsiTheme="majorHAnsi" w:cstheme="majorHAnsi"/>
          <w:sz w:val="22"/>
          <w:szCs w:val="22"/>
        </w:rPr>
        <w:t>.</w:t>
      </w:r>
    </w:p>
    <w:p w14:paraId="2BDB51A7" w14:textId="0FA980ED" w:rsidR="009154CD" w:rsidRPr="009E1998" w:rsidRDefault="009154CD" w:rsidP="009154CD">
      <w:pPr>
        <w:pStyle w:val="ListParagraph"/>
        <w:numPr>
          <w:ilvl w:val="0"/>
          <w:numId w:val="7"/>
        </w:numPr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9E1998">
        <w:rPr>
          <w:rFonts w:asciiTheme="majorHAnsi" w:hAnsiTheme="majorHAnsi" w:cstheme="majorHAnsi"/>
          <w:sz w:val="22"/>
          <w:szCs w:val="22"/>
        </w:rPr>
        <w:t>Organized and able to manage multiple projects</w:t>
      </w:r>
      <w:r w:rsidR="001E5624">
        <w:rPr>
          <w:rFonts w:asciiTheme="majorHAnsi" w:hAnsiTheme="majorHAnsi" w:cstheme="majorHAnsi"/>
          <w:sz w:val="22"/>
          <w:szCs w:val="22"/>
        </w:rPr>
        <w:t>.</w:t>
      </w:r>
    </w:p>
    <w:p w14:paraId="17D842F2" w14:textId="74C3BDB7" w:rsidR="009154CD" w:rsidRPr="009E1998" w:rsidRDefault="009154CD" w:rsidP="009154CD">
      <w:pPr>
        <w:pStyle w:val="ListParagraph"/>
        <w:numPr>
          <w:ilvl w:val="0"/>
          <w:numId w:val="7"/>
        </w:numPr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9E1998">
        <w:rPr>
          <w:rFonts w:asciiTheme="majorHAnsi" w:hAnsiTheme="majorHAnsi" w:cstheme="majorHAnsi"/>
          <w:sz w:val="22"/>
          <w:szCs w:val="22"/>
        </w:rPr>
        <w:t>Action-oriented and displays focus, passion and initiative. Takes appropriate action when something needs to be done</w:t>
      </w:r>
      <w:r w:rsidR="001E5624">
        <w:rPr>
          <w:rFonts w:asciiTheme="majorHAnsi" w:hAnsiTheme="majorHAnsi" w:cstheme="majorHAnsi"/>
          <w:sz w:val="22"/>
          <w:szCs w:val="22"/>
        </w:rPr>
        <w:t>.</w:t>
      </w:r>
    </w:p>
    <w:p w14:paraId="53D34F1E" w14:textId="3E6E99AC" w:rsidR="009154CD" w:rsidRPr="009E1998" w:rsidRDefault="009154CD" w:rsidP="009154CD">
      <w:pPr>
        <w:pStyle w:val="ListParagraph"/>
        <w:numPr>
          <w:ilvl w:val="0"/>
          <w:numId w:val="7"/>
        </w:numPr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9E1998">
        <w:rPr>
          <w:rFonts w:asciiTheme="majorHAnsi" w:hAnsiTheme="majorHAnsi" w:cstheme="majorHAnsi"/>
          <w:sz w:val="22"/>
          <w:szCs w:val="22"/>
        </w:rPr>
        <w:t>Relat</w:t>
      </w:r>
      <w:r w:rsidR="009E1998">
        <w:rPr>
          <w:rFonts w:asciiTheme="majorHAnsi" w:hAnsiTheme="majorHAnsi" w:cstheme="majorHAnsi"/>
          <w:sz w:val="22"/>
          <w:szCs w:val="22"/>
        </w:rPr>
        <w:t>es</w:t>
      </w:r>
      <w:r w:rsidRPr="009E1998">
        <w:rPr>
          <w:rFonts w:asciiTheme="majorHAnsi" w:hAnsiTheme="majorHAnsi" w:cstheme="majorHAnsi"/>
          <w:sz w:val="22"/>
          <w:szCs w:val="22"/>
        </w:rPr>
        <w:t xml:space="preserve"> well to all kinds of people, builds effective relationships, communicates </w:t>
      </w:r>
      <w:r w:rsidR="00CE0A10">
        <w:rPr>
          <w:rFonts w:asciiTheme="majorHAnsi" w:hAnsiTheme="majorHAnsi" w:cstheme="majorHAnsi"/>
          <w:sz w:val="22"/>
          <w:szCs w:val="22"/>
        </w:rPr>
        <w:t>clearly</w:t>
      </w:r>
      <w:r w:rsidRPr="009E1998">
        <w:rPr>
          <w:rFonts w:asciiTheme="majorHAnsi" w:hAnsiTheme="majorHAnsi" w:cstheme="majorHAnsi"/>
          <w:sz w:val="22"/>
          <w:szCs w:val="22"/>
        </w:rPr>
        <w:t xml:space="preserve"> both interpersonally and corporately</w:t>
      </w:r>
      <w:r w:rsidR="001E5624">
        <w:rPr>
          <w:rFonts w:asciiTheme="majorHAnsi" w:hAnsiTheme="majorHAnsi" w:cstheme="majorHAnsi"/>
          <w:sz w:val="22"/>
          <w:szCs w:val="22"/>
        </w:rPr>
        <w:t>.</w:t>
      </w:r>
    </w:p>
    <w:p w14:paraId="0EDAA8A8" w14:textId="565E4EF7" w:rsidR="00F853DA" w:rsidRPr="009E1998" w:rsidRDefault="00F853DA" w:rsidP="00F853DA">
      <w:pPr>
        <w:pStyle w:val="ListParagraph"/>
        <w:numPr>
          <w:ilvl w:val="0"/>
          <w:numId w:val="7"/>
        </w:numPr>
        <w:spacing w:line="288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9E1998">
        <w:rPr>
          <w:rFonts w:asciiTheme="majorHAnsi" w:hAnsiTheme="majorHAnsi" w:cstheme="majorHAnsi"/>
          <w:color w:val="000000"/>
          <w:sz w:val="22"/>
          <w:szCs w:val="22"/>
        </w:rPr>
        <w:t>Organized, creative thinker and highly productive,</w:t>
      </w:r>
      <w:r w:rsidR="009E1998">
        <w:rPr>
          <w:rFonts w:asciiTheme="majorHAnsi" w:hAnsiTheme="majorHAnsi" w:cstheme="majorHAnsi"/>
          <w:color w:val="000000"/>
          <w:sz w:val="22"/>
          <w:szCs w:val="22"/>
        </w:rPr>
        <w:t xml:space="preserve"> comfortable</w:t>
      </w:r>
      <w:r w:rsidRPr="009E1998">
        <w:rPr>
          <w:rFonts w:asciiTheme="majorHAnsi" w:hAnsiTheme="majorHAnsi" w:cstheme="majorHAnsi"/>
          <w:color w:val="000000"/>
          <w:sz w:val="22"/>
          <w:szCs w:val="22"/>
        </w:rPr>
        <w:t xml:space="preserve"> working in a fast-paced environment</w:t>
      </w:r>
      <w:r w:rsidR="001E5624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0C598402" w14:textId="7B084A6B" w:rsidR="00B820FA" w:rsidRPr="009E1998" w:rsidRDefault="00F853DA" w:rsidP="00C067F8">
      <w:pPr>
        <w:pStyle w:val="ListParagraph"/>
        <w:numPr>
          <w:ilvl w:val="0"/>
          <w:numId w:val="7"/>
        </w:numPr>
        <w:spacing w:line="288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9E1998">
        <w:rPr>
          <w:rFonts w:asciiTheme="majorHAnsi" w:hAnsiTheme="majorHAnsi" w:cstheme="majorHAnsi"/>
          <w:color w:val="000000"/>
          <w:sz w:val="22"/>
          <w:szCs w:val="22"/>
        </w:rPr>
        <w:t>Committed to improvement, seeks constructive criticism, understands strengths and weaknesses</w:t>
      </w:r>
      <w:r w:rsidR="001E5624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28745D75" w14:textId="77777777" w:rsidR="00C067F8" w:rsidRPr="00C067F8" w:rsidRDefault="00C067F8" w:rsidP="00C067F8">
      <w:pPr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</w:p>
    <w:p w14:paraId="612A09EE" w14:textId="77777777" w:rsidR="00B820FA" w:rsidRPr="009E1998" w:rsidRDefault="00B820FA" w:rsidP="009E1998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b/>
          <w:bCs/>
          <w:color w:val="000000"/>
          <w:sz w:val="22"/>
          <w:szCs w:val="22"/>
        </w:rPr>
      </w:pPr>
      <w:r w:rsidRPr="009E1998">
        <w:rPr>
          <w:rFonts w:asciiTheme="majorHAnsi" w:hAnsiTheme="majorHAnsi" w:cs="Helvetica"/>
          <w:b/>
          <w:bCs/>
          <w:color w:val="000000"/>
          <w:sz w:val="22"/>
          <w:szCs w:val="22"/>
        </w:rPr>
        <w:t>Duties &amp; Responsibilities</w:t>
      </w:r>
    </w:p>
    <w:p w14:paraId="77DD6572" w14:textId="081BF245" w:rsidR="00DC01E0" w:rsidRPr="009E1998" w:rsidRDefault="00DC01E0" w:rsidP="009E1998">
      <w:pPr>
        <w:widowControl w:val="0"/>
        <w:numPr>
          <w:ilvl w:val="0"/>
          <w:numId w:val="14"/>
        </w:numPr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b/>
          <w:bCs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Oversees the Communications Team</w:t>
      </w:r>
      <w:r w:rsidR="001E5624">
        <w:rPr>
          <w:rFonts w:asciiTheme="majorHAnsi" w:hAnsiTheme="majorHAnsi" w:cs="Helvetica"/>
          <w:color w:val="000000"/>
          <w:sz w:val="22"/>
          <w:szCs w:val="22"/>
        </w:rPr>
        <w:t>.</w:t>
      </w:r>
    </w:p>
    <w:p w14:paraId="31C3D9CE" w14:textId="22C4F267" w:rsidR="009E1998" w:rsidRDefault="009E1998" w:rsidP="009E1998">
      <w:pPr>
        <w:widowControl w:val="0"/>
        <w:numPr>
          <w:ilvl w:val="0"/>
          <w:numId w:val="14"/>
        </w:numPr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Work</w:t>
      </w:r>
      <w:r w:rsidRPr="00B820FA">
        <w:rPr>
          <w:rFonts w:asciiTheme="majorHAnsi" w:hAnsiTheme="majorHAnsi" w:cs="Helvetica"/>
          <w:color w:val="000000"/>
          <w:sz w:val="22"/>
          <w:szCs w:val="22"/>
        </w:rPr>
        <w:t xml:space="preserve"> as a team with ACCF staff, always being edifying to one another.</w:t>
      </w:r>
    </w:p>
    <w:p w14:paraId="78942012" w14:textId="281EE00D" w:rsidR="001E5624" w:rsidRPr="00B820FA" w:rsidRDefault="003926E6" w:rsidP="009E1998">
      <w:pPr>
        <w:widowControl w:val="0"/>
        <w:numPr>
          <w:ilvl w:val="0"/>
          <w:numId w:val="14"/>
        </w:numPr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bookmarkStart w:id="0" w:name="OLE_LINK1"/>
      <w:bookmarkStart w:id="1" w:name="OLE_LINK2"/>
      <w:r>
        <w:rPr>
          <w:rFonts w:asciiTheme="majorHAnsi" w:hAnsiTheme="majorHAnsi" w:cs="Helvetica"/>
          <w:color w:val="000000"/>
          <w:sz w:val="22"/>
          <w:szCs w:val="22"/>
        </w:rPr>
        <w:t>Attendance and participation in the life of Athey Creek Christian Fellowship is required to give the best understanding and insight into the church and its mission.</w:t>
      </w:r>
    </w:p>
    <w:bookmarkEnd w:id="0"/>
    <w:bookmarkEnd w:id="1"/>
    <w:p w14:paraId="01F92B65" w14:textId="77777777" w:rsidR="00830A65" w:rsidRDefault="009E1998" w:rsidP="009E1998">
      <w:pPr>
        <w:pStyle w:val="ListParagraph"/>
        <w:widowControl w:val="0"/>
        <w:numPr>
          <w:ilvl w:val="0"/>
          <w:numId w:val="14"/>
        </w:numPr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Other duties as assigned</w:t>
      </w:r>
      <w:r w:rsidR="001E5624">
        <w:rPr>
          <w:rFonts w:asciiTheme="majorHAnsi" w:hAnsiTheme="majorHAnsi" w:cs="Helvetica"/>
          <w:color w:val="000000"/>
          <w:sz w:val="22"/>
          <w:szCs w:val="22"/>
        </w:rPr>
        <w:t>.</w:t>
      </w:r>
    </w:p>
    <w:p w14:paraId="683A3562" w14:textId="2E94AA6E" w:rsidR="009E1998" w:rsidRPr="00830A65" w:rsidRDefault="009E1998" w:rsidP="00830A65">
      <w:pPr>
        <w:widowControl w:val="0"/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 w:rsidRPr="00830A65">
        <w:rPr>
          <w:rFonts w:asciiTheme="majorHAnsi" w:hAnsiTheme="majorHAnsi" w:cs="Helvetica"/>
          <w:bCs/>
          <w:color w:val="000000"/>
          <w:sz w:val="22"/>
          <w:szCs w:val="22"/>
        </w:rPr>
        <w:t>WEBSITE</w:t>
      </w:r>
    </w:p>
    <w:p w14:paraId="700E51B8" w14:textId="1DED2854" w:rsidR="006155AC" w:rsidRDefault="006155AC" w:rsidP="009E1998">
      <w:pPr>
        <w:pStyle w:val="ListParagraph"/>
        <w:widowControl w:val="0"/>
        <w:numPr>
          <w:ilvl w:val="0"/>
          <w:numId w:val="15"/>
        </w:numPr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Lead all efforts related to the creation and development of Athey’s website</w:t>
      </w:r>
      <w:r w:rsidR="001E5624">
        <w:rPr>
          <w:rFonts w:asciiTheme="majorHAnsi" w:hAnsiTheme="majorHAnsi" w:cs="Helvetica"/>
          <w:color w:val="000000"/>
          <w:sz w:val="22"/>
          <w:szCs w:val="22"/>
        </w:rPr>
        <w:t>.</w:t>
      </w:r>
    </w:p>
    <w:p w14:paraId="0532951D" w14:textId="3CE250A4" w:rsidR="006155AC" w:rsidRDefault="006155AC" w:rsidP="009E1998">
      <w:pPr>
        <w:pStyle w:val="ListParagraph"/>
        <w:widowControl w:val="0"/>
        <w:numPr>
          <w:ilvl w:val="0"/>
          <w:numId w:val="15"/>
        </w:numPr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 xml:space="preserve">Proactively work to make sure Athey maintains an effective presence on the web including </w:t>
      </w:r>
      <w:r>
        <w:rPr>
          <w:rFonts w:asciiTheme="majorHAnsi" w:hAnsiTheme="majorHAnsi" w:cs="Helvetica"/>
          <w:color w:val="000000"/>
          <w:sz w:val="22"/>
          <w:szCs w:val="22"/>
        </w:rPr>
        <w:lastRenderedPageBreak/>
        <w:t>style/presence, search engines, new technology</w:t>
      </w:r>
      <w:r w:rsidR="001E5624">
        <w:rPr>
          <w:rFonts w:asciiTheme="majorHAnsi" w:hAnsiTheme="majorHAnsi" w:cs="Helvetica"/>
          <w:color w:val="000000"/>
          <w:sz w:val="22"/>
          <w:szCs w:val="22"/>
        </w:rPr>
        <w:t>.</w:t>
      </w:r>
    </w:p>
    <w:p w14:paraId="7D4B8A8C" w14:textId="26BD57DB" w:rsidR="006155AC" w:rsidRDefault="006155AC" w:rsidP="009E1998">
      <w:pPr>
        <w:pStyle w:val="ListParagraph"/>
        <w:widowControl w:val="0"/>
        <w:numPr>
          <w:ilvl w:val="0"/>
          <w:numId w:val="15"/>
        </w:numPr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Coordinate webpage maintenance – ensure that new and consistent information (articles links, stories, and events) are posted regularly</w:t>
      </w:r>
      <w:r w:rsidR="001E5624">
        <w:rPr>
          <w:rFonts w:asciiTheme="majorHAnsi" w:hAnsiTheme="majorHAnsi" w:cs="Helvetica"/>
          <w:color w:val="000000"/>
          <w:sz w:val="22"/>
          <w:szCs w:val="22"/>
        </w:rPr>
        <w:t>.</w:t>
      </w:r>
    </w:p>
    <w:p w14:paraId="09C95F9C" w14:textId="40833E00" w:rsidR="009E1998" w:rsidRPr="009E1998" w:rsidRDefault="009E1998" w:rsidP="009E1998">
      <w:pPr>
        <w:widowControl w:val="0"/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PROMOTIONS</w:t>
      </w:r>
    </w:p>
    <w:p w14:paraId="5C8A2906" w14:textId="5A873BF0" w:rsidR="006155AC" w:rsidRDefault="006155AC" w:rsidP="006155AC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Develop system to organize, prioritize and communicate promotional items related to Athey</w:t>
      </w:r>
      <w:r w:rsidR="001E5624">
        <w:rPr>
          <w:rFonts w:asciiTheme="majorHAnsi" w:hAnsiTheme="majorHAnsi" w:cs="Helvetica"/>
          <w:color w:val="000000"/>
          <w:sz w:val="22"/>
          <w:szCs w:val="22"/>
        </w:rPr>
        <w:t>.</w:t>
      </w:r>
    </w:p>
    <w:p w14:paraId="3A317825" w14:textId="5AA815F3" w:rsidR="006155AC" w:rsidRDefault="006155AC" w:rsidP="006155AC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 xml:space="preserve">Create communication strategies to market, inform, and promote teaching series, </w:t>
      </w:r>
      <w:r w:rsidR="00CE0A10">
        <w:rPr>
          <w:rFonts w:asciiTheme="majorHAnsi" w:hAnsiTheme="majorHAnsi" w:cs="Helvetica"/>
          <w:color w:val="000000"/>
          <w:sz w:val="22"/>
          <w:szCs w:val="22"/>
        </w:rPr>
        <w:t>large-scale</w:t>
      </w:r>
      <w:bookmarkStart w:id="2" w:name="_GoBack"/>
      <w:bookmarkEnd w:id="2"/>
      <w:r>
        <w:rPr>
          <w:rFonts w:asciiTheme="majorHAnsi" w:hAnsiTheme="majorHAnsi" w:cs="Helvetica"/>
          <w:color w:val="000000"/>
          <w:sz w:val="22"/>
          <w:szCs w:val="22"/>
        </w:rPr>
        <w:t xml:space="preserve"> events</w:t>
      </w:r>
      <w:r w:rsidR="001E5624">
        <w:rPr>
          <w:rFonts w:asciiTheme="majorHAnsi" w:hAnsiTheme="majorHAnsi" w:cs="Helvetica"/>
          <w:color w:val="000000"/>
          <w:sz w:val="22"/>
          <w:szCs w:val="22"/>
        </w:rPr>
        <w:t xml:space="preserve"> </w:t>
      </w:r>
      <w:r>
        <w:rPr>
          <w:rFonts w:asciiTheme="majorHAnsi" w:hAnsiTheme="majorHAnsi" w:cs="Helvetica"/>
          <w:color w:val="000000"/>
          <w:sz w:val="22"/>
          <w:szCs w:val="22"/>
        </w:rPr>
        <w:t>and other campaigns</w:t>
      </w:r>
      <w:r w:rsidR="009154CD">
        <w:rPr>
          <w:rFonts w:asciiTheme="majorHAnsi" w:hAnsiTheme="majorHAnsi" w:cs="Helvetica"/>
          <w:color w:val="000000"/>
          <w:sz w:val="22"/>
          <w:szCs w:val="22"/>
        </w:rPr>
        <w:t xml:space="preserve"> as</w:t>
      </w:r>
      <w:r>
        <w:rPr>
          <w:rFonts w:asciiTheme="majorHAnsi" w:hAnsiTheme="majorHAnsi" w:cs="Helvetica"/>
          <w:color w:val="000000"/>
          <w:sz w:val="22"/>
          <w:szCs w:val="22"/>
        </w:rPr>
        <w:t xml:space="preserve"> assigne</w:t>
      </w:r>
      <w:r w:rsidR="001E5624">
        <w:rPr>
          <w:rFonts w:asciiTheme="majorHAnsi" w:hAnsiTheme="majorHAnsi" w:cs="Helvetica"/>
          <w:color w:val="000000"/>
          <w:sz w:val="22"/>
          <w:szCs w:val="22"/>
        </w:rPr>
        <w:t>d.</w:t>
      </w:r>
    </w:p>
    <w:p w14:paraId="4047AB79" w14:textId="76CFF039" w:rsidR="006155AC" w:rsidRDefault="006155AC" w:rsidP="006155AC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Oversee all written materials related to promotions</w:t>
      </w:r>
      <w:r w:rsidR="001E5624">
        <w:rPr>
          <w:rFonts w:asciiTheme="majorHAnsi" w:hAnsiTheme="majorHAnsi" w:cs="Helvetica"/>
          <w:color w:val="000000"/>
          <w:sz w:val="22"/>
          <w:szCs w:val="22"/>
        </w:rPr>
        <w:t>.</w:t>
      </w:r>
    </w:p>
    <w:p w14:paraId="6C1BCC6E" w14:textId="7BB5A795" w:rsidR="006155AC" w:rsidRPr="009E1998" w:rsidRDefault="009E1998" w:rsidP="009E1998">
      <w:pPr>
        <w:widowControl w:val="0"/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SOCIAL MEDIA</w:t>
      </w:r>
    </w:p>
    <w:p w14:paraId="017E916D" w14:textId="7E4EF84A" w:rsidR="006155AC" w:rsidRDefault="006155AC" w:rsidP="006155AC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 xml:space="preserve">Manage ongoing social media messaging and communication strategies, in coordination with </w:t>
      </w:r>
      <w:r w:rsidR="00B77079">
        <w:rPr>
          <w:rFonts w:asciiTheme="majorHAnsi" w:hAnsiTheme="majorHAnsi" w:cs="Helvetica"/>
          <w:color w:val="000000"/>
          <w:sz w:val="22"/>
          <w:szCs w:val="22"/>
        </w:rPr>
        <w:t>Social Media Coordinator</w:t>
      </w:r>
      <w:r w:rsidR="001E5624">
        <w:rPr>
          <w:rFonts w:asciiTheme="majorHAnsi" w:hAnsiTheme="majorHAnsi" w:cs="Helvetica"/>
          <w:color w:val="000000"/>
          <w:sz w:val="22"/>
          <w:szCs w:val="22"/>
        </w:rPr>
        <w:t>.</w:t>
      </w:r>
    </w:p>
    <w:p w14:paraId="0D28AD91" w14:textId="49864F09" w:rsidR="006155AC" w:rsidRDefault="001E5624" w:rsidP="006155AC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Direct Social Media Coordinator to</w:t>
      </w:r>
      <w:r w:rsidR="006155AC">
        <w:rPr>
          <w:rFonts w:asciiTheme="majorHAnsi" w:hAnsiTheme="majorHAnsi" w:cs="Helvetica"/>
          <w:color w:val="000000"/>
          <w:sz w:val="22"/>
          <w:szCs w:val="22"/>
        </w:rPr>
        <w:t xml:space="preserve"> build followings on various social media outlets including but not limited to Facebook, Twitter and Instagram</w:t>
      </w:r>
      <w:r>
        <w:rPr>
          <w:rFonts w:asciiTheme="majorHAnsi" w:hAnsiTheme="majorHAnsi" w:cs="Helvetica"/>
          <w:color w:val="000000"/>
          <w:sz w:val="22"/>
          <w:szCs w:val="22"/>
        </w:rPr>
        <w:t>.</w:t>
      </w:r>
    </w:p>
    <w:p w14:paraId="37D1E855" w14:textId="0C16CE61" w:rsidR="009E1998" w:rsidRPr="009E1998" w:rsidRDefault="009E1998" w:rsidP="009E1998">
      <w:pPr>
        <w:widowControl w:val="0"/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DESIGN AND BRAND MANAGEMENT</w:t>
      </w:r>
    </w:p>
    <w:p w14:paraId="31A6F895" w14:textId="072DD280" w:rsidR="006155AC" w:rsidRDefault="006155AC" w:rsidP="006155AC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Lead efforts to design all art and promotional materials related to church-wide activities with a high standard of creativity, excellence and effectiveness</w:t>
      </w:r>
      <w:r w:rsidR="001E5624">
        <w:rPr>
          <w:rFonts w:asciiTheme="majorHAnsi" w:hAnsiTheme="majorHAnsi" w:cs="Helvetica"/>
          <w:color w:val="000000"/>
          <w:sz w:val="22"/>
          <w:szCs w:val="22"/>
        </w:rPr>
        <w:t>.</w:t>
      </w:r>
    </w:p>
    <w:p w14:paraId="2E6AEB9A" w14:textId="513C66DD" w:rsidR="006155AC" w:rsidRDefault="00DC01E0" w:rsidP="006155AC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Supervise Graphic Designers to work with volunteer artists to develop graphic designs</w:t>
      </w:r>
      <w:r w:rsidR="001E5624">
        <w:rPr>
          <w:rFonts w:asciiTheme="majorHAnsi" w:hAnsiTheme="majorHAnsi" w:cs="Helvetica"/>
          <w:color w:val="000000"/>
          <w:sz w:val="22"/>
          <w:szCs w:val="22"/>
        </w:rPr>
        <w:t>.</w:t>
      </w:r>
    </w:p>
    <w:p w14:paraId="1695A919" w14:textId="54BE182D" w:rsidR="00DC01E0" w:rsidRDefault="00DC01E0" w:rsidP="006155AC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Monitor the look, vibe and feel of all promotional materials representing Athey</w:t>
      </w:r>
      <w:r w:rsidR="001E5624">
        <w:rPr>
          <w:rFonts w:asciiTheme="majorHAnsi" w:hAnsiTheme="majorHAnsi" w:cs="Helvetica"/>
          <w:color w:val="000000"/>
          <w:sz w:val="22"/>
          <w:szCs w:val="22"/>
        </w:rPr>
        <w:t>.</w:t>
      </w:r>
    </w:p>
    <w:p w14:paraId="6BB84706" w14:textId="1BB24A45" w:rsidR="00DC01E0" w:rsidRDefault="00DC01E0" w:rsidP="006155AC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 xml:space="preserve">Oversee the </w:t>
      </w:r>
      <w:r w:rsidR="009154CD">
        <w:rPr>
          <w:rFonts w:asciiTheme="majorHAnsi" w:hAnsiTheme="majorHAnsi" w:cs="Helvetica"/>
          <w:color w:val="000000"/>
          <w:sz w:val="22"/>
          <w:szCs w:val="22"/>
        </w:rPr>
        <w:t xml:space="preserve">creation and </w:t>
      </w:r>
      <w:r>
        <w:rPr>
          <w:rFonts w:asciiTheme="majorHAnsi" w:hAnsiTheme="majorHAnsi" w:cs="Helvetica"/>
          <w:color w:val="000000"/>
          <w:sz w:val="22"/>
          <w:szCs w:val="22"/>
        </w:rPr>
        <w:t>use of logos and images that represent Athey</w:t>
      </w:r>
      <w:r w:rsidR="001E5624">
        <w:rPr>
          <w:rFonts w:asciiTheme="majorHAnsi" w:hAnsiTheme="majorHAnsi" w:cs="Helvetica"/>
          <w:color w:val="000000"/>
          <w:sz w:val="22"/>
          <w:szCs w:val="22"/>
        </w:rPr>
        <w:t>.</w:t>
      </w:r>
    </w:p>
    <w:p w14:paraId="0E6C9F54" w14:textId="5DCF3EE6" w:rsidR="009E1998" w:rsidRPr="009E1998" w:rsidRDefault="009E1998" w:rsidP="009E1998">
      <w:pPr>
        <w:widowControl w:val="0"/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VIDEO</w:t>
      </w:r>
    </w:p>
    <w:p w14:paraId="24B2E9E9" w14:textId="21D7FD54" w:rsidR="001D31B9" w:rsidRDefault="001D31B9" w:rsidP="006155AC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Develop staff and volunteer team</w:t>
      </w:r>
      <w:r w:rsidR="009154CD">
        <w:rPr>
          <w:rFonts w:asciiTheme="majorHAnsi" w:hAnsiTheme="majorHAnsi" w:cs="Helvetica"/>
          <w:color w:val="000000"/>
          <w:sz w:val="22"/>
          <w:szCs w:val="22"/>
        </w:rPr>
        <w:t>s</w:t>
      </w:r>
      <w:r>
        <w:rPr>
          <w:rFonts w:asciiTheme="majorHAnsi" w:hAnsiTheme="majorHAnsi" w:cs="Helvetica"/>
          <w:color w:val="000000"/>
          <w:sz w:val="22"/>
          <w:szCs w:val="22"/>
        </w:rPr>
        <w:t xml:space="preserve"> necessary for accomplishing video ministry goals</w:t>
      </w:r>
      <w:r w:rsidR="001E5624">
        <w:rPr>
          <w:rFonts w:asciiTheme="majorHAnsi" w:hAnsiTheme="majorHAnsi" w:cs="Helvetica"/>
          <w:color w:val="000000"/>
          <w:sz w:val="22"/>
          <w:szCs w:val="22"/>
        </w:rPr>
        <w:t>.</w:t>
      </w:r>
    </w:p>
    <w:p w14:paraId="7017F3DB" w14:textId="761E4532" w:rsidR="001D31B9" w:rsidRDefault="001D31B9" w:rsidP="006155AC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Manage</w:t>
      </w:r>
      <w:r w:rsidR="009154CD">
        <w:rPr>
          <w:rFonts w:asciiTheme="majorHAnsi" w:hAnsiTheme="majorHAnsi" w:cs="Helvetica"/>
          <w:color w:val="000000"/>
          <w:sz w:val="22"/>
          <w:szCs w:val="22"/>
        </w:rPr>
        <w:t xml:space="preserve"> staff with regard to</w:t>
      </w:r>
      <w:r>
        <w:rPr>
          <w:rFonts w:asciiTheme="majorHAnsi" w:hAnsiTheme="majorHAnsi" w:cs="Helvetica"/>
          <w:color w:val="000000"/>
          <w:sz w:val="22"/>
          <w:szCs w:val="22"/>
        </w:rPr>
        <w:t xml:space="preserve"> ongoing video projects,</w:t>
      </w:r>
      <w:r w:rsidR="008D1B6E">
        <w:rPr>
          <w:rFonts w:asciiTheme="majorHAnsi" w:hAnsiTheme="majorHAnsi" w:cs="Helvetica"/>
          <w:color w:val="000000"/>
          <w:sz w:val="22"/>
          <w:szCs w:val="22"/>
        </w:rPr>
        <w:t xml:space="preserve"> event promotional videos,</w:t>
      </w:r>
      <w:r>
        <w:rPr>
          <w:rFonts w:asciiTheme="majorHAnsi" w:hAnsiTheme="majorHAnsi" w:cs="Helvetica"/>
          <w:color w:val="000000"/>
          <w:sz w:val="22"/>
          <w:szCs w:val="22"/>
        </w:rPr>
        <w:t xml:space="preserve"> pre-game show and worship ministry production videos</w:t>
      </w:r>
      <w:r w:rsidR="001E5624">
        <w:rPr>
          <w:rFonts w:asciiTheme="majorHAnsi" w:hAnsiTheme="majorHAnsi" w:cs="Helvetica"/>
          <w:color w:val="000000"/>
          <w:sz w:val="22"/>
          <w:szCs w:val="22"/>
        </w:rPr>
        <w:t>.</w:t>
      </w:r>
    </w:p>
    <w:p w14:paraId="2D7FA4BC" w14:textId="02518C86" w:rsidR="001D31B9" w:rsidRPr="001D31B9" w:rsidRDefault="001D31B9" w:rsidP="006155AC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Must work closely with other teams to develop video content that can be used on multiple media platforms, including the website, Instagram, Facebook, YouTube and Twitter</w:t>
      </w:r>
      <w:r w:rsidR="001E5624">
        <w:rPr>
          <w:rFonts w:asciiTheme="majorHAnsi" w:hAnsiTheme="majorHAnsi" w:cs="Helvetica"/>
          <w:color w:val="000000"/>
          <w:sz w:val="22"/>
          <w:szCs w:val="22"/>
        </w:rPr>
        <w:t>.</w:t>
      </w:r>
    </w:p>
    <w:p w14:paraId="72602286" w14:textId="03CCAFE6" w:rsidR="009E1998" w:rsidRPr="009E1998" w:rsidRDefault="009E1998" w:rsidP="009E1998">
      <w:pPr>
        <w:widowControl w:val="0"/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VOLUNTEER TEAM</w:t>
      </w:r>
    </w:p>
    <w:p w14:paraId="72FC88F8" w14:textId="0D889FD0" w:rsidR="00DC01E0" w:rsidRDefault="00DC01E0" w:rsidP="006155AC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Develop volunteer teams as deemed necessary to accomplish communication goals</w:t>
      </w:r>
      <w:r w:rsidR="001E5624">
        <w:rPr>
          <w:rFonts w:asciiTheme="majorHAnsi" w:hAnsiTheme="majorHAnsi" w:cs="Helvetica"/>
          <w:color w:val="000000"/>
          <w:sz w:val="22"/>
          <w:szCs w:val="22"/>
        </w:rPr>
        <w:t>.</w:t>
      </w:r>
    </w:p>
    <w:p w14:paraId="1F9B1B04" w14:textId="1D3311A1" w:rsidR="00DC01E0" w:rsidRDefault="00DC01E0" w:rsidP="006155AC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Enlist, equip and encourage qualified volunteers such as artists, designers, photographers and writers</w:t>
      </w:r>
      <w:r w:rsidR="001E5624">
        <w:rPr>
          <w:rFonts w:asciiTheme="majorHAnsi" w:hAnsiTheme="majorHAnsi" w:cs="Helvetica"/>
          <w:color w:val="000000"/>
          <w:sz w:val="22"/>
          <w:szCs w:val="22"/>
        </w:rPr>
        <w:t>.</w:t>
      </w:r>
    </w:p>
    <w:p w14:paraId="6134CF38" w14:textId="77777777" w:rsidR="00443EE4" w:rsidRPr="00B820FA" w:rsidRDefault="00443EE4" w:rsidP="00443EE4">
      <w:pPr>
        <w:widowControl w:val="0"/>
        <w:tabs>
          <w:tab w:val="left" w:pos="20"/>
          <w:tab w:val="left" w:pos="303"/>
        </w:tabs>
        <w:autoSpaceDE w:val="0"/>
        <w:autoSpaceDN w:val="0"/>
        <w:adjustRightInd w:val="0"/>
        <w:spacing w:line="288" w:lineRule="auto"/>
        <w:ind w:left="720"/>
        <w:rPr>
          <w:rFonts w:asciiTheme="majorHAnsi" w:hAnsiTheme="majorHAnsi" w:cs="Helvetica"/>
          <w:color w:val="000000"/>
          <w:sz w:val="22"/>
          <w:szCs w:val="22"/>
        </w:rPr>
      </w:pPr>
    </w:p>
    <w:p w14:paraId="7BDEADFC" w14:textId="77777777" w:rsidR="00B820FA" w:rsidRPr="00B820FA" w:rsidRDefault="00B820FA" w:rsidP="00415FE9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</w:p>
    <w:p w14:paraId="11583625" w14:textId="2A91F7F6" w:rsidR="00F853DA" w:rsidRPr="00C067F8" w:rsidRDefault="00B820FA" w:rsidP="00C067F8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color w:val="000000"/>
          <w:sz w:val="22"/>
          <w:szCs w:val="22"/>
        </w:rPr>
      </w:pPr>
      <w:r w:rsidRPr="00B820FA">
        <w:rPr>
          <w:rFonts w:asciiTheme="majorHAnsi" w:hAnsiTheme="majorHAnsi" w:cs="Helvetica"/>
          <w:b/>
          <w:bCs/>
          <w:color w:val="000000"/>
          <w:sz w:val="22"/>
          <w:szCs w:val="22"/>
        </w:rPr>
        <w:t xml:space="preserve">Hours: </w:t>
      </w:r>
      <w:r w:rsidR="00ED3EC5">
        <w:rPr>
          <w:rFonts w:asciiTheme="majorHAnsi" w:hAnsiTheme="majorHAnsi" w:cs="Helvetica"/>
          <w:color w:val="000000"/>
          <w:sz w:val="22"/>
          <w:szCs w:val="22"/>
        </w:rPr>
        <w:t>Full-time</w:t>
      </w:r>
      <w:r w:rsidR="00CE0A10">
        <w:rPr>
          <w:rFonts w:asciiTheme="majorHAnsi" w:hAnsiTheme="majorHAnsi" w:cs="Helvetica"/>
          <w:color w:val="000000"/>
          <w:sz w:val="22"/>
          <w:szCs w:val="22"/>
        </w:rPr>
        <w:t>, exempt</w:t>
      </w:r>
    </w:p>
    <w:sectPr w:rsidR="00F853DA" w:rsidRPr="00C067F8" w:rsidSect="00F838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AE2695"/>
    <w:multiLevelType w:val="hybridMultilevel"/>
    <w:tmpl w:val="9E90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09F3"/>
    <w:multiLevelType w:val="hybridMultilevel"/>
    <w:tmpl w:val="C302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38C7842"/>
    <w:multiLevelType w:val="hybridMultilevel"/>
    <w:tmpl w:val="A3A47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12749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9A354C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1E2C08"/>
    <w:multiLevelType w:val="hybridMultilevel"/>
    <w:tmpl w:val="EDA2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42633"/>
    <w:multiLevelType w:val="hybridMultilevel"/>
    <w:tmpl w:val="3670D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D648B"/>
    <w:multiLevelType w:val="hybridMultilevel"/>
    <w:tmpl w:val="D690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8132D"/>
    <w:multiLevelType w:val="hybridMultilevel"/>
    <w:tmpl w:val="ABF0C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46A66"/>
    <w:multiLevelType w:val="hybridMultilevel"/>
    <w:tmpl w:val="2508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6CF6D42"/>
    <w:multiLevelType w:val="hybridMultilevel"/>
    <w:tmpl w:val="A9CA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59225B7"/>
    <w:multiLevelType w:val="hybridMultilevel"/>
    <w:tmpl w:val="3A5C3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83F32"/>
    <w:multiLevelType w:val="hybridMultilevel"/>
    <w:tmpl w:val="260A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FA"/>
    <w:rsid w:val="0000215F"/>
    <w:rsid w:val="001D31B9"/>
    <w:rsid w:val="001E5624"/>
    <w:rsid w:val="00245F1F"/>
    <w:rsid w:val="002F403A"/>
    <w:rsid w:val="003923D9"/>
    <w:rsid w:val="003926E6"/>
    <w:rsid w:val="00415FE9"/>
    <w:rsid w:val="00443EE4"/>
    <w:rsid w:val="005F6CD2"/>
    <w:rsid w:val="006155AC"/>
    <w:rsid w:val="00797067"/>
    <w:rsid w:val="00830A65"/>
    <w:rsid w:val="008538E5"/>
    <w:rsid w:val="008D1B6E"/>
    <w:rsid w:val="009154CD"/>
    <w:rsid w:val="009E1998"/>
    <w:rsid w:val="00A9035E"/>
    <w:rsid w:val="00B77079"/>
    <w:rsid w:val="00B820FA"/>
    <w:rsid w:val="00C067F8"/>
    <w:rsid w:val="00C100CF"/>
    <w:rsid w:val="00C14FEE"/>
    <w:rsid w:val="00C804BA"/>
    <w:rsid w:val="00CE0A10"/>
    <w:rsid w:val="00D035F6"/>
    <w:rsid w:val="00DC01E0"/>
    <w:rsid w:val="00ED3EC5"/>
    <w:rsid w:val="00F53FA4"/>
    <w:rsid w:val="00F8386B"/>
    <w:rsid w:val="00F8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F693B"/>
  <w14:defaultImageDpi w14:val="300"/>
  <w15:docId w15:val="{22ADD8EC-DBE4-EF4A-AA92-BD38CA23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Athey Creek Christian Fellowship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McReynolds</dc:creator>
  <cp:keywords/>
  <dc:description/>
  <cp:lastModifiedBy>Amy Elliott</cp:lastModifiedBy>
  <cp:revision>2</cp:revision>
  <cp:lastPrinted>2019-04-03T17:47:00Z</cp:lastPrinted>
  <dcterms:created xsi:type="dcterms:W3CDTF">2019-06-05T21:51:00Z</dcterms:created>
  <dcterms:modified xsi:type="dcterms:W3CDTF">2019-06-05T21:51:00Z</dcterms:modified>
</cp:coreProperties>
</file>